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F61" w:rsidRDefault="00EF4DCC">
      <w:pPr>
        <w:rPr>
          <w:rFonts w:ascii="Times New Roman" w:hAnsi="Times New Roman" w:cs="Times New Roman"/>
          <w:b/>
          <w:sz w:val="28"/>
          <w:szCs w:val="28"/>
          <w:u w:val="single"/>
        </w:rPr>
      </w:pPr>
      <w:r w:rsidRPr="00EF4DCC">
        <w:rPr>
          <w:rFonts w:ascii="Times New Roman" w:hAnsi="Times New Roman" w:cs="Times New Roman"/>
          <w:b/>
          <w:sz w:val="28"/>
          <w:szCs w:val="28"/>
          <w:u w:val="single"/>
        </w:rPr>
        <w:t>Fyzická a mapová příprava žactva DH10 až DH14</w:t>
      </w:r>
    </w:p>
    <w:p w:rsidR="00EF4DCC" w:rsidRDefault="00EF4DCC" w:rsidP="00EF4DCC">
      <w:pPr>
        <w:pStyle w:val="Bezmezer"/>
        <w:numPr>
          <w:ilvl w:val="0"/>
          <w:numId w:val="4"/>
        </w:numPr>
        <w:ind w:left="284" w:hanging="284"/>
        <w:jc w:val="both"/>
        <w:rPr>
          <w:rFonts w:ascii="Times New Roman" w:hAnsi="Times New Roman" w:cs="Times New Roman"/>
          <w:b/>
          <w:sz w:val="24"/>
          <w:szCs w:val="24"/>
        </w:rPr>
      </w:pPr>
      <w:r w:rsidRPr="00EF4DCC">
        <w:rPr>
          <w:rFonts w:ascii="Times New Roman" w:hAnsi="Times New Roman" w:cs="Times New Roman"/>
          <w:b/>
          <w:sz w:val="24"/>
          <w:szCs w:val="24"/>
        </w:rPr>
        <w:t>Začínáme – nově založená skupina</w:t>
      </w:r>
    </w:p>
    <w:p w:rsidR="00EF4DCC" w:rsidRDefault="00EF4DCC" w:rsidP="00EF4DCC">
      <w:pPr>
        <w:pStyle w:val="Bezmezer"/>
        <w:ind w:left="284"/>
        <w:jc w:val="both"/>
        <w:rPr>
          <w:rFonts w:ascii="Times New Roman" w:hAnsi="Times New Roman" w:cs="Times New Roman"/>
          <w:sz w:val="24"/>
          <w:szCs w:val="24"/>
        </w:rPr>
      </w:pPr>
      <w:r>
        <w:rPr>
          <w:rFonts w:ascii="Times New Roman" w:hAnsi="Times New Roman" w:cs="Times New Roman"/>
          <w:sz w:val="24"/>
          <w:szCs w:val="24"/>
        </w:rPr>
        <w:t>Základem nové tréninkové skupiny jsou děti členů oddílu, s nimi přicházejí jejich kamarádi. Děti, které běžely závod ligy škol a orientační běh je nadchnul tak, že se rozhodly to zkusit a nakonec přivedou svoje děti rodiče, kterým se tento sport v přírodě líbí, a chtějí, aby jejich děti běhaly orientační běh. Mohu jednoznačně říct, že nejvhodnější věk u malých dětí je druhá třída (cca 8 let). Děti již jsou schopné číst mapu, mají také základy samostatnosti ze školy a také již chápou, že orientační běh není orientační chod.</w:t>
      </w:r>
      <w:r w:rsidR="00E57DCB">
        <w:rPr>
          <w:rFonts w:ascii="Times New Roman" w:hAnsi="Times New Roman" w:cs="Times New Roman"/>
          <w:sz w:val="24"/>
          <w:szCs w:val="24"/>
        </w:rPr>
        <w:t xml:space="preserve"> Občas jsme ve skupině měli i mladší děti, ale byli to mladší sourozenci již běhajících žáků a byla zde nutná spolupráce rodiče při trénincích. Tím se dostáváme k další podstatné skutečnosti, že podstatnou část trenérů nejmladšího žactva tvoří běhající rodiče.</w:t>
      </w:r>
    </w:p>
    <w:p w:rsidR="00E57DCB" w:rsidRDefault="00E57DCB" w:rsidP="00EF4DCC">
      <w:pPr>
        <w:pStyle w:val="Bezmezer"/>
        <w:ind w:left="284"/>
        <w:jc w:val="both"/>
        <w:rPr>
          <w:rFonts w:ascii="Times New Roman" w:hAnsi="Times New Roman" w:cs="Times New Roman"/>
          <w:sz w:val="24"/>
          <w:szCs w:val="24"/>
        </w:rPr>
      </w:pPr>
      <w:r>
        <w:rPr>
          <w:rFonts w:ascii="Times New Roman" w:hAnsi="Times New Roman" w:cs="Times New Roman"/>
          <w:sz w:val="24"/>
          <w:szCs w:val="24"/>
        </w:rPr>
        <w:t xml:space="preserve">Oddíly mají různé koncepce trénování žactva. Pro srovnání je možné použít dva velké oddíly z Hradce Králové – Slavii a OK99. Ve Slavii mají metodu věkových skupin, kde děti po dosažení určité kategorie přecházejí do starší skupiny. Tato metoda je výhodná, pokud je v oddíle dostatek trenérů. Skupina trenérů se cíleně zaměří na určitou věkovou kategorii. V OK99 </w:t>
      </w:r>
      <w:r w:rsidR="002B7264">
        <w:rPr>
          <w:rFonts w:ascii="Times New Roman" w:hAnsi="Times New Roman" w:cs="Times New Roman"/>
          <w:sz w:val="24"/>
          <w:szCs w:val="24"/>
        </w:rPr>
        <w:t>jsou</w:t>
      </w:r>
      <w:r>
        <w:rPr>
          <w:rFonts w:ascii="Times New Roman" w:hAnsi="Times New Roman" w:cs="Times New Roman"/>
          <w:sz w:val="24"/>
          <w:szCs w:val="24"/>
        </w:rPr>
        <w:t xml:space="preserve"> tréninkovou skupinu nejmladšího žactva, tzv. nábor (v současnosti čítá cca 30 dětí ve věku od 8 do 10 let), po přechodu do kategorie DH12 přecházejí žáci o úroveň výše</w:t>
      </w:r>
      <w:r w:rsidR="00C54893">
        <w:rPr>
          <w:rFonts w:ascii="Times New Roman" w:hAnsi="Times New Roman" w:cs="Times New Roman"/>
          <w:sz w:val="24"/>
          <w:szCs w:val="24"/>
        </w:rPr>
        <w:t xml:space="preserve"> a trenéři zpravidla zůstávají se skupinou až do dorostu</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Situace je taková, že ve skupině je několik kategorií, což je náročné na mapové tréninky, ale v době počítačových programů pro kreslení tréninků se to dá dobře skloubit a je možné připravit několik variant tréninku. Při tomto druhu vedení žactva a mladšího dorostu jsou větší vazby mezi trenéry a jejich svěřenci, protože spolu tráví hodně času po dobu několika let. Troufám si říct, že trenér se účastní na výchově svěřenců</w:t>
      </w:r>
      <w:r w:rsidR="004E7851">
        <w:rPr>
          <w:rFonts w:ascii="Times New Roman" w:hAnsi="Times New Roman" w:cs="Times New Roman"/>
          <w:sz w:val="24"/>
          <w:szCs w:val="24"/>
        </w:rPr>
        <w:t xml:space="preserve"> a určitě může přispět k formování jejich osobnosti v kritické době dospívání. </w:t>
      </w:r>
    </w:p>
    <w:p w:rsidR="004E7851" w:rsidRDefault="004E7851" w:rsidP="00EF4DCC">
      <w:pPr>
        <w:pStyle w:val="Bezmezer"/>
        <w:ind w:left="284"/>
        <w:jc w:val="both"/>
        <w:rPr>
          <w:rFonts w:ascii="Times New Roman" w:hAnsi="Times New Roman" w:cs="Times New Roman"/>
          <w:sz w:val="24"/>
          <w:szCs w:val="24"/>
        </w:rPr>
      </w:pPr>
      <w:r>
        <w:rPr>
          <w:rFonts w:ascii="Times New Roman" w:hAnsi="Times New Roman" w:cs="Times New Roman"/>
          <w:sz w:val="24"/>
          <w:szCs w:val="24"/>
        </w:rPr>
        <w:t>Jsou zastánci obou forem trénování žactva, nejdůležitější je, že jsou vůbec v této době ještě lidé, kteří jsou ochotní ve svém volném čase a zadarmo trénovat děti. Je třeba jim umět za to poděkovat a projevit jim úctu.</w:t>
      </w:r>
    </w:p>
    <w:p w:rsidR="004E7851" w:rsidRDefault="004E7851" w:rsidP="004E7851">
      <w:pPr>
        <w:pStyle w:val="Bezmezer"/>
        <w:numPr>
          <w:ilvl w:val="0"/>
          <w:numId w:val="4"/>
        </w:numPr>
        <w:ind w:left="284" w:hanging="284"/>
        <w:jc w:val="both"/>
        <w:rPr>
          <w:rFonts w:ascii="Times New Roman" w:hAnsi="Times New Roman" w:cs="Times New Roman"/>
          <w:b/>
          <w:sz w:val="24"/>
          <w:szCs w:val="24"/>
        </w:rPr>
      </w:pPr>
      <w:r w:rsidRPr="004E7851">
        <w:rPr>
          <w:rFonts w:ascii="Times New Roman" w:hAnsi="Times New Roman" w:cs="Times New Roman"/>
          <w:b/>
          <w:sz w:val="24"/>
          <w:szCs w:val="24"/>
        </w:rPr>
        <w:t>Nejmladší žactvo</w:t>
      </w:r>
      <w:r w:rsidR="00F27131">
        <w:rPr>
          <w:rFonts w:ascii="Times New Roman" w:hAnsi="Times New Roman" w:cs="Times New Roman"/>
          <w:b/>
          <w:sz w:val="24"/>
          <w:szCs w:val="24"/>
        </w:rPr>
        <w:t>, kategorie DH10</w:t>
      </w:r>
      <w:r w:rsidR="00E515CA">
        <w:rPr>
          <w:rFonts w:ascii="Times New Roman" w:hAnsi="Times New Roman" w:cs="Times New Roman"/>
          <w:b/>
          <w:sz w:val="24"/>
          <w:szCs w:val="24"/>
        </w:rPr>
        <w:t xml:space="preserve"> </w:t>
      </w:r>
    </w:p>
    <w:p w:rsidR="004E7851" w:rsidRDefault="00D412B8" w:rsidP="004E7851">
      <w:pPr>
        <w:pStyle w:val="Bezmezer"/>
        <w:ind w:left="284"/>
        <w:jc w:val="both"/>
        <w:rPr>
          <w:rFonts w:ascii="Times New Roman" w:hAnsi="Times New Roman" w:cs="Times New Roman"/>
          <w:sz w:val="24"/>
          <w:szCs w:val="24"/>
        </w:rPr>
      </w:pPr>
      <w:r>
        <w:rPr>
          <w:rFonts w:ascii="Times New Roman" w:hAnsi="Times New Roman" w:cs="Times New Roman"/>
          <w:sz w:val="24"/>
          <w:szCs w:val="24"/>
        </w:rPr>
        <w:t>U malých dětí je nejdůležitější naučit se pracovat s mapou. Mapa je obrazem kusu krajiny, držíme ji složenou a správně natočenou – zorientovanou. Děti si mohou zkusit sami vytvořit mapu čehokoliv, třeba svého pokojíčku doma. Když pochopí mapu, přidáme jim k tomu buzolu a určíme sever. Tréninky v prvním roce stačí 1 x týdně, ale jak se děti stávají pokročilejšími, pak je třeba přidat další den. U začátečníků je n</w:t>
      </w:r>
      <w:r w:rsidR="00E515CA">
        <w:rPr>
          <w:rFonts w:ascii="Times New Roman" w:hAnsi="Times New Roman" w:cs="Times New Roman"/>
          <w:sz w:val="24"/>
          <w:szCs w:val="24"/>
        </w:rPr>
        <w:t>u</w:t>
      </w:r>
      <w:r>
        <w:rPr>
          <w:rFonts w:ascii="Times New Roman" w:hAnsi="Times New Roman" w:cs="Times New Roman"/>
          <w:sz w:val="24"/>
          <w:szCs w:val="24"/>
        </w:rPr>
        <w:t xml:space="preserve">tné věnovat dostatek času teorii. Při zimní přípravě v tělocvičně lze využít různé skládačky z map na způsob puzzle, výuku piktogramů a řešení lehkých testů, které lze zapojit do cvičení. Trenér musí zajistit tělocvičnu na zimu, a pokud počasí dovolí, organizovat mapový trénink v lese. Mapové tréninky je třeba pro začátek situovat do přehledného hraničeného prostoru, aby se nikdo neztratil. Je dobře, když je trenérů více a jsou rozptýleni po trati. Improvizace by měla být výjimkou, pokud je trénink dobře připraven, je kvalitnější. Trénink je třeba přizpůsobit počasí. Je nutné určit hodinu začátku tréninku, místo tréninku a </w:t>
      </w:r>
      <w:r w:rsidR="00E515CA">
        <w:rPr>
          <w:rFonts w:ascii="Times New Roman" w:hAnsi="Times New Roman" w:cs="Times New Roman"/>
          <w:sz w:val="24"/>
          <w:szCs w:val="24"/>
        </w:rPr>
        <w:t xml:space="preserve">hodinu, kdy trénink končí. Nikdo z dětí nesmí odejít bez ohlášení domů. Dobrou pomůckou trenéra je píšťalka – pro případ, že se někdo zatoulá dál do lesa, píšťalka je slyšet. Při trénincích je možné zapojit kreativitu – pohádkové postavičky na kontrolách, děti můžou sbírat body, nebo vyplňovat tajenku. Hra především. Děti je třeba chválit a povzbuzovat. V tělocvičně jsou velmi oblíbené tzv. opičí dráhy, které simulují pohyb při běhu v lese, děti to baví a je možné do nich zapracovat prvek teorie. Výborným doplňkem jsou míčové hry. Musíme si uvědomit, že často děti neumí ani základní cviky a je třeba je to naučit. Jakmile jsou děti teoreticky i fyzicky připravené, mohou se přihlásit na závod. Začínáme kategorií N, kde je postavena </w:t>
      </w:r>
      <w:r w:rsidR="00E515CA">
        <w:rPr>
          <w:rFonts w:ascii="Times New Roman" w:hAnsi="Times New Roman" w:cs="Times New Roman"/>
          <w:b/>
          <w:sz w:val="24"/>
          <w:szCs w:val="24"/>
        </w:rPr>
        <w:t>liniová trať</w:t>
      </w:r>
      <w:r w:rsidR="00E515CA">
        <w:rPr>
          <w:rFonts w:ascii="Times New Roman" w:hAnsi="Times New Roman" w:cs="Times New Roman"/>
          <w:sz w:val="24"/>
          <w:szCs w:val="24"/>
        </w:rPr>
        <w:t xml:space="preserve">, kterou je možné zvládnout i bez </w:t>
      </w:r>
      <w:r w:rsidR="00E515CA">
        <w:rPr>
          <w:rFonts w:ascii="Times New Roman" w:hAnsi="Times New Roman" w:cs="Times New Roman"/>
          <w:sz w:val="24"/>
          <w:szCs w:val="24"/>
        </w:rPr>
        <w:lastRenderedPageBreak/>
        <w:t>mapy. Ti zdatnější mohou liniovou trať opouštět a zkracovat si jednotlivé úseky. Pokud se již svěřenci</w:t>
      </w:r>
      <w:r w:rsidR="00961EB1">
        <w:rPr>
          <w:rFonts w:ascii="Times New Roman" w:hAnsi="Times New Roman" w:cs="Times New Roman"/>
          <w:sz w:val="24"/>
          <w:szCs w:val="24"/>
        </w:rPr>
        <w:t xml:space="preserve"> odváží vydat do lesa mimo linii, je čas na náročnější tréninky v lese. Nejčastěji využívaným tréninkem je </w:t>
      </w:r>
      <w:r w:rsidR="00961EB1">
        <w:rPr>
          <w:rFonts w:ascii="Times New Roman" w:hAnsi="Times New Roman" w:cs="Times New Roman"/>
          <w:b/>
          <w:sz w:val="24"/>
          <w:szCs w:val="24"/>
        </w:rPr>
        <w:t xml:space="preserve">hvězdice. </w:t>
      </w:r>
      <w:r w:rsidR="00961EB1">
        <w:rPr>
          <w:rFonts w:ascii="Times New Roman" w:hAnsi="Times New Roman" w:cs="Times New Roman"/>
          <w:sz w:val="24"/>
          <w:szCs w:val="24"/>
        </w:rPr>
        <w:t xml:space="preserve">Start a současně i cíl je křižovatka v lese, slouží jako centrum a kontroly jsou v kruhu kolem na výrazných bodech. Dítě je vysláno na jednu kontrolu a po jejím nalezení se vrátí zpět na start. Výhodou tohoto tréninku je, že trenér má stále přehled o dětech. Tento trénink se dá využít i u zkušenějších závodníků, a to tak, že se dokola postaví např. deset kontrol, na start se postaví deset dětí, každé má jinou jedničku. Vystartují najednou a běhají tak, že vždy doběhnou na jednu kontrolu, vrátí se na start a ve směru hodinových ručiček tímto způsobem oběhnou všech deset kontrol. U toho si potrénují jak mapu, tak i běh. Za hvězdicemi následují </w:t>
      </w:r>
      <w:r w:rsidR="00961EB1">
        <w:rPr>
          <w:rFonts w:ascii="Times New Roman" w:hAnsi="Times New Roman" w:cs="Times New Roman"/>
          <w:b/>
          <w:sz w:val="24"/>
          <w:szCs w:val="24"/>
        </w:rPr>
        <w:t xml:space="preserve">okruhy. </w:t>
      </w:r>
      <w:r w:rsidR="00F25D8F">
        <w:rPr>
          <w:rFonts w:ascii="Times New Roman" w:hAnsi="Times New Roman" w:cs="Times New Roman"/>
          <w:sz w:val="24"/>
          <w:szCs w:val="24"/>
        </w:rPr>
        <w:t xml:space="preserve">Na stejném principu jako u hvězdice se určí start (cíl), roznesou se kontroly, které se spojí dvě až čtyři a vznikne okruh. Je to velmi využitelný trénink, když ve skupině je rozdílná zdatnost dětí. Mohou být jednodušší okruhy a složitější okruhy, zdatnější děti je mohou oběhnout při tréninku všechny a méně zdatní mají třeba jen jeden lehčí okruh. Přesto všichni absolvují trénink, který jim je přínosem. Oblíbeným tréninkem je také </w:t>
      </w:r>
      <w:proofErr w:type="spellStart"/>
      <w:r w:rsidR="00F25D8F">
        <w:rPr>
          <w:rFonts w:ascii="Times New Roman" w:hAnsi="Times New Roman" w:cs="Times New Roman"/>
          <w:b/>
          <w:sz w:val="24"/>
          <w:szCs w:val="24"/>
        </w:rPr>
        <w:t>scorelauf</w:t>
      </w:r>
      <w:proofErr w:type="spellEnd"/>
      <w:r w:rsidR="00F25D8F">
        <w:rPr>
          <w:rFonts w:ascii="Times New Roman" w:hAnsi="Times New Roman" w:cs="Times New Roman"/>
          <w:b/>
          <w:sz w:val="24"/>
          <w:szCs w:val="24"/>
        </w:rPr>
        <w:t xml:space="preserve">. </w:t>
      </w:r>
      <w:r w:rsidR="00F25D8F">
        <w:rPr>
          <w:rFonts w:ascii="Times New Roman" w:hAnsi="Times New Roman" w:cs="Times New Roman"/>
          <w:sz w:val="24"/>
          <w:szCs w:val="24"/>
        </w:rPr>
        <w:t xml:space="preserve">Při tomto tréninku není určeno, jakým způsobem má kdo běžet. V předem určeném prostoru je rozmístěno mnoho kontrol, které jsou obodované tak, že vzdálenější nebo složitější kontroly mají více bodů a blízko umístěné a lehčeji dohledatelné jsou třeba jen za jeden bod. Na kontrolách jsou lístečky s počtem bodů. Startují všichni najednou a trénink je časově omezen. Za pozdní návrat jsou mínusové body. Dalším mapovým tréninkem, který využije prvky </w:t>
      </w:r>
      <w:proofErr w:type="spellStart"/>
      <w:r w:rsidR="00F25D8F">
        <w:rPr>
          <w:rFonts w:ascii="Times New Roman" w:hAnsi="Times New Roman" w:cs="Times New Roman"/>
          <w:sz w:val="24"/>
          <w:szCs w:val="24"/>
        </w:rPr>
        <w:t>scorelaufu</w:t>
      </w:r>
      <w:proofErr w:type="spellEnd"/>
      <w:r w:rsidR="00F25D8F">
        <w:rPr>
          <w:rFonts w:ascii="Times New Roman" w:hAnsi="Times New Roman" w:cs="Times New Roman"/>
          <w:sz w:val="24"/>
          <w:szCs w:val="24"/>
        </w:rPr>
        <w:t xml:space="preserve"> jsou </w:t>
      </w:r>
      <w:r w:rsidR="00F25D8F">
        <w:rPr>
          <w:rFonts w:ascii="Times New Roman" w:hAnsi="Times New Roman" w:cs="Times New Roman"/>
          <w:b/>
          <w:sz w:val="24"/>
          <w:szCs w:val="24"/>
        </w:rPr>
        <w:t xml:space="preserve">shluky. </w:t>
      </w:r>
      <w:r w:rsidR="00F25D8F">
        <w:rPr>
          <w:rFonts w:ascii="Times New Roman" w:hAnsi="Times New Roman" w:cs="Times New Roman"/>
          <w:sz w:val="24"/>
          <w:szCs w:val="24"/>
        </w:rPr>
        <w:t>Shluk může být součástí okruhu, v mapě je zakreslena skupina kontrol, které jsou blízko sebe, a které je možné oběhnout v libovolném pořadí</w:t>
      </w:r>
      <w:r w:rsidR="00507F77">
        <w:rPr>
          <w:rFonts w:ascii="Times New Roman" w:hAnsi="Times New Roman" w:cs="Times New Roman"/>
          <w:sz w:val="24"/>
          <w:szCs w:val="24"/>
        </w:rPr>
        <w:t>, po jejich oražení se pokračuje dál v okruhu.</w:t>
      </w:r>
    </w:p>
    <w:p w:rsidR="00F27131" w:rsidRDefault="00137579" w:rsidP="00F27131">
      <w:pPr>
        <w:pStyle w:val="Bezmezer"/>
        <w:numPr>
          <w:ilvl w:val="0"/>
          <w:numId w:val="4"/>
        </w:numPr>
        <w:ind w:left="284" w:hanging="284"/>
        <w:jc w:val="both"/>
        <w:rPr>
          <w:rFonts w:ascii="Times New Roman" w:hAnsi="Times New Roman" w:cs="Times New Roman"/>
          <w:b/>
          <w:sz w:val="24"/>
          <w:szCs w:val="24"/>
        </w:rPr>
      </w:pPr>
      <w:r>
        <w:rPr>
          <w:rFonts w:ascii="Times New Roman" w:hAnsi="Times New Roman" w:cs="Times New Roman"/>
          <w:b/>
          <w:sz w:val="24"/>
          <w:szCs w:val="24"/>
        </w:rPr>
        <w:t>Žactvo od kategorie</w:t>
      </w:r>
      <w:r w:rsidR="00F27131">
        <w:rPr>
          <w:rFonts w:ascii="Times New Roman" w:hAnsi="Times New Roman" w:cs="Times New Roman"/>
          <w:b/>
          <w:sz w:val="24"/>
          <w:szCs w:val="24"/>
        </w:rPr>
        <w:t xml:space="preserve"> DH12</w:t>
      </w:r>
      <w:r>
        <w:rPr>
          <w:rFonts w:ascii="Times New Roman" w:hAnsi="Times New Roman" w:cs="Times New Roman"/>
          <w:b/>
          <w:sz w:val="24"/>
          <w:szCs w:val="24"/>
        </w:rPr>
        <w:t xml:space="preserve"> do DH14</w:t>
      </w:r>
    </w:p>
    <w:p w:rsidR="00EF4DCC" w:rsidRDefault="00F27131" w:rsidP="006C17D2">
      <w:pPr>
        <w:pStyle w:val="Bezmezer"/>
        <w:ind w:left="284"/>
        <w:jc w:val="both"/>
        <w:rPr>
          <w:rFonts w:ascii="Times New Roman" w:hAnsi="Times New Roman" w:cs="Times New Roman"/>
          <w:sz w:val="24"/>
          <w:szCs w:val="24"/>
        </w:rPr>
      </w:pPr>
      <w:r>
        <w:rPr>
          <w:rFonts w:ascii="Times New Roman" w:hAnsi="Times New Roman" w:cs="Times New Roman"/>
          <w:sz w:val="24"/>
          <w:szCs w:val="24"/>
        </w:rPr>
        <w:t>Jakmile žáci přejdou do kategorie DH12, je třeba začít s </w:t>
      </w:r>
      <w:r w:rsidRPr="00137579">
        <w:rPr>
          <w:rFonts w:ascii="Times New Roman" w:hAnsi="Times New Roman" w:cs="Times New Roman"/>
          <w:b/>
          <w:sz w:val="24"/>
          <w:szCs w:val="24"/>
        </w:rPr>
        <w:t>běžeckým tréninkem</w:t>
      </w:r>
      <w:r>
        <w:rPr>
          <w:rFonts w:ascii="Times New Roman" w:hAnsi="Times New Roman" w:cs="Times New Roman"/>
          <w:sz w:val="24"/>
          <w:szCs w:val="24"/>
        </w:rPr>
        <w:t xml:space="preserve">. Není třeba děti nějak honit, ale je dobé, aby pochopili, že provozují běžecký sport a je třeba se zlepšovat. Běžecký trénink může probíhat v terénu, později i na atletické dráze. V terénu využíváme prostor mimo cesty, kličkování mezi stromy, přeskakování překážek, vybíhání terénních tvarů, atd. Děti se učí držet určené tempo, nevysilovat se hned ze začátku, rozložit si síly na celou dobu tréninku. Každý trénink zahájíme rozklusáním cca 1 km, poté zastavíme a protáhneme celé tělo. Je vhodné, aby délka běžeckého tréninku výrazně nepřevyšovala délku závodní tratě kategorie. Je několik forem běžeckého tréninku: </w:t>
      </w:r>
      <w:r>
        <w:rPr>
          <w:rFonts w:ascii="Times New Roman" w:hAnsi="Times New Roman" w:cs="Times New Roman"/>
          <w:b/>
          <w:sz w:val="24"/>
          <w:szCs w:val="24"/>
        </w:rPr>
        <w:t xml:space="preserve">souvislý běh </w:t>
      </w:r>
      <w:r>
        <w:rPr>
          <w:rFonts w:ascii="Times New Roman" w:hAnsi="Times New Roman" w:cs="Times New Roman"/>
          <w:sz w:val="24"/>
          <w:szCs w:val="24"/>
        </w:rPr>
        <w:t xml:space="preserve">tvoří hlavní část běžeckého tréninku, je to vytrvalostní trénink a zařazujeme je v zimním období. </w:t>
      </w:r>
      <w:r>
        <w:rPr>
          <w:rFonts w:ascii="Times New Roman" w:hAnsi="Times New Roman" w:cs="Times New Roman"/>
          <w:b/>
          <w:sz w:val="24"/>
          <w:szCs w:val="24"/>
        </w:rPr>
        <w:t xml:space="preserve">Intervalový běh </w:t>
      </w:r>
      <w:r w:rsidR="00A748CA">
        <w:rPr>
          <w:rFonts w:ascii="Times New Roman" w:hAnsi="Times New Roman" w:cs="Times New Roman"/>
          <w:sz w:val="24"/>
          <w:szCs w:val="24"/>
        </w:rPr>
        <w:t xml:space="preserve">je opakované probíhání úseků ostrým tempem, délka úseků se pohybuje od 50 m do 1 km a přestávka je u dětí až tři minuty. Při tomto tréninku se již předpokládá lepší fyzická zdatnost dětí. </w:t>
      </w:r>
      <w:proofErr w:type="spellStart"/>
      <w:r w:rsidR="00A748CA">
        <w:rPr>
          <w:rFonts w:ascii="Times New Roman" w:hAnsi="Times New Roman" w:cs="Times New Roman"/>
          <w:b/>
          <w:sz w:val="24"/>
          <w:szCs w:val="24"/>
        </w:rPr>
        <w:t>Fartlek</w:t>
      </w:r>
      <w:proofErr w:type="spellEnd"/>
      <w:r w:rsidR="00A748CA">
        <w:rPr>
          <w:rFonts w:ascii="Times New Roman" w:hAnsi="Times New Roman" w:cs="Times New Roman"/>
          <w:b/>
          <w:sz w:val="24"/>
          <w:szCs w:val="24"/>
        </w:rPr>
        <w:t xml:space="preserve"> </w:t>
      </w:r>
      <w:r w:rsidR="00A748CA">
        <w:rPr>
          <w:rFonts w:ascii="Times New Roman" w:hAnsi="Times New Roman" w:cs="Times New Roman"/>
          <w:sz w:val="24"/>
          <w:szCs w:val="24"/>
        </w:rPr>
        <w:t xml:space="preserve">je běh terénem, při kterém běžec běží podle své chutí (složenina švédských slov FART – rychlost a LEK – hra, takže hra s rychlostí). Nemá být vyčerpávající, zařazujeme jej v období závodní sezóny. </w:t>
      </w:r>
      <w:r w:rsidR="00CE202C">
        <w:rPr>
          <w:rFonts w:ascii="Times New Roman" w:hAnsi="Times New Roman" w:cs="Times New Roman"/>
          <w:b/>
          <w:sz w:val="24"/>
          <w:szCs w:val="24"/>
        </w:rPr>
        <w:t xml:space="preserve">Běžecký trénink síly </w:t>
      </w:r>
      <w:r w:rsidR="00CE202C">
        <w:rPr>
          <w:rFonts w:ascii="Times New Roman" w:hAnsi="Times New Roman" w:cs="Times New Roman"/>
          <w:sz w:val="24"/>
          <w:szCs w:val="24"/>
        </w:rPr>
        <w:t xml:space="preserve">je opakované vybíhání kopců, obdobné, jako intervalový trénink s odpočinkem při sbíhání dolů. Tento trénink se zpravidla zařazuje až u dorostu. </w:t>
      </w:r>
      <w:r w:rsidR="00CE202C">
        <w:rPr>
          <w:rFonts w:ascii="Times New Roman" w:hAnsi="Times New Roman" w:cs="Times New Roman"/>
          <w:b/>
          <w:sz w:val="24"/>
          <w:szCs w:val="24"/>
        </w:rPr>
        <w:t xml:space="preserve">Pyramidy </w:t>
      </w:r>
      <w:r w:rsidR="006C17D2">
        <w:rPr>
          <w:rFonts w:ascii="Times New Roman" w:hAnsi="Times New Roman" w:cs="Times New Roman"/>
          <w:sz w:val="24"/>
          <w:szCs w:val="24"/>
        </w:rPr>
        <w:t xml:space="preserve">jsou intervaly nestejné délky, tempo je rychlé, ne však na doraz. Přestávky jsou krátké. Je to krátký, rychlý, </w:t>
      </w:r>
      <w:proofErr w:type="spellStart"/>
      <w:r w:rsidR="006C17D2">
        <w:rPr>
          <w:rFonts w:ascii="Times New Roman" w:hAnsi="Times New Roman" w:cs="Times New Roman"/>
          <w:sz w:val="24"/>
          <w:szCs w:val="24"/>
        </w:rPr>
        <w:t>nažhavovací</w:t>
      </w:r>
      <w:proofErr w:type="spellEnd"/>
      <w:r w:rsidR="006C17D2">
        <w:rPr>
          <w:rFonts w:ascii="Times New Roman" w:hAnsi="Times New Roman" w:cs="Times New Roman"/>
          <w:sz w:val="24"/>
          <w:szCs w:val="24"/>
        </w:rPr>
        <w:t xml:space="preserve"> trénink před závodem. Běh terénem je pro děti výborný, simuluje trať při závodě -  běh </w:t>
      </w:r>
      <w:proofErr w:type="spellStart"/>
      <w:r w:rsidR="006C17D2">
        <w:rPr>
          <w:rFonts w:ascii="Times New Roman" w:hAnsi="Times New Roman" w:cs="Times New Roman"/>
          <w:sz w:val="24"/>
          <w:szCs w:val="24"/>
        </w:rPr>
        <w:t>hustníky</w:t>
      </w:r>
      <w:proofErr w:type="spellEnd"/>
      <w:r w:rsidR="006C17D2">
        <w:rPr>
          <w:rFonts w:ascii="Times New Roman" w:hAnsi="Times New Roman" w:cs="Times New Roman"/>
          <w:sz w:val="24"/>
          <w:szCs w:val="24"/>
        </w:rPr>
        <w:t>, přes potok, přes podrost, přeskoky a sbíhání a vybíhání svahů a roklí. Při soustředěních ve skalách zařadit také běžecký trénink a využít také skalní města pro nácvik pohybu v tomto obtížném terénu.</w:t>
      </w:r>
    </w:p>
    <w:p w:rsidR="00137579" w:rsidRDefault="00137579" w:rsidP="006C17D2">
      <w:pPr>
        <w:pStyle w:val="Bezmezer"/>
        <w:ind w:left="284"/>
        <w:jc w:val="both"/>
        <w:rPr>
          <w:rFonts w:ascii="Times New Roman" w:hAnsi="Times New Roman" w:cs="Times New Roman"/>
          <w:sz w:val="24"/>
          <w:szCs w:val="24"/>
        </w:rPr>
      </w:pPr>
      <w:r>
        <w:rPr>
          <w:rFonts w:ascii="Times New Roman" w:hAnsi="Times New Roman" w:cs="Times New Roman"/>
          <w:b/>
          <w:sz w:val="24"/>
          <w:szCs w:val="24"/>
        </w:rPr>
        <w:t xml:space="preserve">Tréninkový rok </w:t>
      </w:r>
      <w:r>
        <w:rPr>
          <w:rFonts w:ascii="Times New Roman" w:hAnsi="Times New Roman" w:cs="Times New Roman"/>
          <w:sz w:val="24"/>
          <w:szCs w:val="24"/>
        </w:rPr>
        <w:t>začíná u žactva nejlépe v prosinci. Krajské žebříčky končí většinou až kolem začátku listopadu, měsíc by si děti měly vydechnout s tím, že začínáme se zimní přípravou v tělocvičně. Od prosince je třeba začít trénovat venku, nejčastěji běžecký trénink cca 30 – 40 minut, při teplotě do – 5 °</w:t>
      </w:r>
      <w:r w:rsidR="00EB3580">
        <w:rPr>
          <w:rFonts w:ascii="Times New Roman" w:hAnsi="Times New Roman" w:cs="Times New Roman"/>
          <w:sz w:val="24"/>
          <w:szCs w:val="24"/>
        </w:rPr>
        <w:t xml:space="preserve">C. Na začátku sezóny neběhat příliš rychle, spíše si zvykat na tempo a vytrvalý běh bez častého zastavování. Pokud to dovolí </w:t>
      </w:r>
      <w:r w:rsidR="00EB3580">
        <w:rPr>
          <w:rFonts w:ascii="Times New Roman" w:hAnsi="Times New Roman" w:cs="Times New Roman"/>
          <w:sz w:val="24"/>
          <w:szCs w:val="24"/>
        </w:rPr>
        <w:lastRenderedPageBreak/>
        <w:t xml:space="preserve">podmínky a napadne sníh, je skvělé zařadit místo běhu trénink na běžkách. Přes zimu chodíme s dětmi pravidelně plavat, bruslit – pokud nám zamrzne </w:t>
      </w:r>
      <w:proofErr w:type="spellStart"/>
      <w:r w:rsidR="00EB3580">
        <w:rPr>
          <w:rFonts w:ascii="Times New Roman" w:hAnsi="Times New Roman" w:cs="Times New Roman"/>
          <w:sz w:val="24"/>
          <w:szCs w:val="24"/>
        </w:rPr>
        <w:t>Biřička</w:t>
      </w:r>
      <w:proofErr w:type="spellEnd"/>
      <w:r w:rsidR="00EB3580">
        <w:rPr>
          <w:rFonts w:ascii="Times New Roman" w:hAnsi="Times New Roman" w:cs="Times New Roman"/>
          <w:sz w:val="24"/>
          <w:szCs w:val="24"/>
        </w:rPr>
        <w:t xml:space="preserve">, občas zařazujeme i horolezeckou stěnu (vždy je plná účast </w:t>
      </w:r>
      <w:r w:rsidR="00EB3580" w:rsidRPr="00EB3580">
        <w:rPr>
          <w:rFonts w:ascii="Times New Roman" w:hAnsi="Times New Roman" w:cs="Times New Roman"/>
          <w:sz w:val="24"/>
          <w:szCs w:val="24"/>
        </w:rPr>
        <w:sym w:font="Wingdings" w:char="F04A"/>
      </w:r>
      <w:r w:rsidR="00EB3580">
        <w:rPr>
          <w:rFonts w:ascii="Times New Roman" w:hAnsi="Times New Roman" w:cs="Times New Roman"/>
          <w:sz w:val="24"/>
          <w:szCs w:val="24"/>
        </w:rPr>
        <w:t xml:space="preserve">). U starších žáků je možné zařadit tréninky na dráze, které nejsou tolik oblíbené, ale pomohou velmi výrazně zlepšit rychlost běhu a také styl běhu. Pro tento druh tréninku máme do trénování zapojeného trenéra atletiky. </w:t>
      </w:r>
    </w:p>
    <w:p w:rsidR="00EB3580" w:rsidRDefault="00EB3580" w:rsidP="006C17D2">
      <w:pPr>
        <w:pStyle w:val="Bezmezer"/>
        <w:ind w:left="284"/>
        <w:jc w:val="both"/>
        <w:rPr>
          <w:rFonts w:ascii="Times New Roman" w:hAnsi="Times New Roman" w:cs="Times New Roman"/>
          <w:sz w:val="24"/>
          <w:szCs w:val="24"/>
        </w:rPr>
      </w:pPr>
      <w:r w:rsidRPr="00EB3580">
        <w:rPr>
          <w:rFonts w:ascii="Times New Roman" w:hAnsi="Times New Roman" w:cs="Times New Roman"/>
          <w:b/>
          <w:sz w:val="24"/>
          <w:szCs w:val="24"/>
        </w:rPr>
        <w:t>Tělocvična</w:t>
      </w:r>
      <w:r>
        <w:rPr>
          <w:rFonts w:ascii="Times New Roman" w:hAnsi="Times New Roman" w:cs="Times New Roman"/>
          <w:b/>
          <w:sz w:val="24"/>
          <w:szCs w:val="24"/>
        </w:rPr>
        <w:t xml:space="preserve"> – </w:t>
      </w:r>
      <w:r>
        <w:rPr>
          <w:rFonts w:ascii="Times New Roman" w:hAnsi="Times New Roman" w:cs="Times New Roman"/>
          <w:sz w:val="24"/>
          <w:szCs w:val="24"/>
        </w:rPr>
        <w:t>doporučuji všech trenérům publikaci ČSOB „Metodický dopis - Zimní příprava orientačních běžců v tělocvičně“. Je tam 15 různých hodin, které lze převzít a použít. Běžně je třeba zařazovat běžecké soutěžní disciplíny, děti rozdělit do družstev a postavit různé opičí dráhy, aby musely přeskakovat, podlézat, obíhat</w:t>
      </w:r>
      <w:proofErr w:type="gramStart"/>
      <w:r>
        <w:rPr>
          <w:rFonts w:ascii="Times New Roman" w:hAnsi="Times New Roman" w:cs="Times New Roman"/>
          <w:sz w:val="24"/>
          <w:szCs w:val="24"/>
        </w:rPr>
        <w:t>….Nutné</w:t>
      </w:r>
      <w:proofErr w:type="gramEnd"/>
      <w:r>
        <w:rPr>
          <w:rFonts w:ascii="Times New Roman" w:hAnsi="Times New Roman" w:cs="Times New Roman"/>
          <w:sz w:val="24"/>
          <w:szCs w:val="24"/>
        </w:rPr>
        <w:t xml:space="preserve"> je naučit je protahovat celé tělo, během tréninku se pravidelně chodí napít. Posilování u starších žáků také </w:t>
      </w:r>
      <w:r w:rsidR="00466E76">
        <w:rPr>
          <w:rFonts w:ascii="Times New Roman" w:hAnsi="Times New Roman" w:cs="Times New Roman"/>
          <w:sz w:val="24"/>
          <w:szCs w:val="24"/>
        </w:rPr>
        <w:t>již je možné zařadit.</w:t>
      </w:r>
    </w:p>
    <w:p w:rsidR="00466E76" w:rsidRDefault="00466E76" w:rsidP="006C17D2">
      <w:pPr>
        <w:pStyle w:val="Bezmezer"/>
        <w:ind w:left="284"/>
        <w:jc w:val="both"/>
        <w:rPr>
          <w:rFonts w:ascii="Times New Roman" w:hAnsi="Times New Roman" w:cs="Times New Roman"/>
          <w:sz w:val="24"/>
          <w:szCs w:val="24"/>
        </w:rPr>
      </w:pPr>
      <w:r>
        <w:rPr>
          <w:rFonts w:ascii="Times New Roman" w:hAnsi="Times New Roman" w:cs="Times New Roman"/>
          <w:b/>
          <w:sz w:val="24"/>
          <w:szCs w:val="24"/>
        </w:rPr>
        <w:t>Soustředění –</w:t>
      </w:r>
      <w:r>
        <w:rPr>
          <w:rFonts w:ascii="Times New Roman" w:hAnsi="Times New Roman" w:cs="Times New Roman"/>
          <w:sz w:val="24"/>
          <w:szCs w:val="24"/>
        </w:rPr>
        <w:t xml:space="preserve"> považujeme za velmi důležitá. V každém oddíle jsou jiné možnosti, skvělá jsou </w:t>
      </w:r>
      <w:proofErr w:type="spellStart"/>
      <w:r>
        <w:rPr>
          <w:rFonts w:ascii="Times New Roman" w:hAnsi="Times New Roman" w:cs="Times New Roman"/>
          <w:sz w:val="24"/>
          <w:szCs w:val="24"/>
        </w:rPr>
        <w:t>celooddílová</w:t>
      </w:r>
      <w:proofErr w:type="spellEnd"/>
      <w:r>
        <w:rPr>
          <w:rFonts w:ascii="Times New Roman" w:hAnsi="Times New Roman" w:cs="Times New Roman"/>
          <w:sz w:val="24"/>
          <w:szCs w:val="24"/>
        </w:rPr>
        <w:t xml:space="preserve"> soustředění, kde děti vidí trénovat dorostence a dospělé, mimo jiné i např. reprezentanty, se kterými se mohou ocitnout ve štafetě při oddílovém přeboru smíšených štafet. Soustředění má velký význam zejména při utužení kolektivu, sociálních vazeb mezi dětmi navzájem a mezi dětmi a trenéry. Je možné také probrat </w:t>
      </w:r>
      <w:proofErr w:type="gramStart"/>
      <w:r>
        <w:rPr>
          <w:rFonts w:ascii="Times New Roman" w:hAnsi="Times New Roman" w:cs="Times New Roman"/>
          <w:sz w:val="24"/>
          <w:szCs w:val="24"/>
        </w:rPr>
        <w:t>teorii a  závodní</w:t>
      </w:r>
      <w:proofErr w:type="gramEnd"/>
      <w:r>
        <w:rPr>
          <w:rFonts w:ascii="Times New Roman" w:hAnsi="Times New Roman" w:cs="Times New Roman"/>
          <w:sz w:val="24"/>
          <w:szCs w:val="24"/>
        </w:rPr>
        <w:t xml:space="preserve"> taktiku. Některé oddíly pořádají dokonce letní tábory, které jsou částečně soustředěním, většinou jsou dětmi velmi oblíbené.</w:t>
      </w:r>
    </w:p>
    <w:p w:rsidR="00EB3580" w:rsidRPr="00466E76" w:rsidRDefault="00466E76" w:rsidP="006C17D2">
      <w:pPr>
        <w:pStyle w:val="Bezmezer"/>
        <w:ind w:left="284"/>
        <w:jc w:val="both"/>
        <w:rPr>
          <w:rFonts w:ascii="Times New Roman" w:hAnsi="Times New Roman" w:cs="Times New Roman"/>
          <w:sz w:val="24"/>
          <w:szCs w:val="24"/>
        </w:rPr>
      </w:pPr>
      <w:r>
        <w:rPr>
          <w:rFonts w:ascii="Times New Roman" w:hAnsi="Times New Roman" w:cs="Times New Roman"/>
          <w:b/>
          <w:sz w:val="24"/>
          <w:szCs w:val="24"/>
        </w:rPr>
        <w:t xml:space="preserve">Závěrem: </w:t>
      </w:r>
      <w:r>
        <w:rPr>
          <w:rFonts w:ascii="Times New Roman" w:hAnsi="Times New Roman" w:cs="Times New Roman"/>
          <w:sz w:val="24"/>
          <w:szCs w:val="24"/>
        </w:rPr>
        <w:t xml:space="preserve">nezapomínejme, že jsme </w:t>
      </w:r>
      <w:proofErr w:type="spellStart"/>
      <w:r>
        <w:rPr>
          <w:rFonts w:ascii="Times New Roman" w:hAnsi="Times New Roman" w:cs="Times New Roman"/>
          <w:sz w:val="24"/>
          <w:szCs w:val="24"/>
        </w:rPr>
        <w:t>spoluvychovateli</w:t>
      </w:r>
      <w:proofErr w:type="spellEnd"/>
      <w:r>
        <w:rPr>
          <w:rFonts w:ascii="Times New Roman" w:hAnsi="Times New Roman" w:cs="Times New Roman"/>
          <w:sz w:val="24"/>
          <w:szCs w:val="24"/>
        </w:rPr>
        <w:t xml:space="preserve"> našich svěřenců. Musíme jim být příkladem. Výsledkem naší práce by neměla být jen řada reprezentantů, ale i fakt, že děti tráví svůj volný čas sportem v přírodě s partou sportovců. </w:t>
      </w:r>
    </w:p>
    <w:p w:rsidR="00137579" w:rsidRPr="00137579" w:rsidRDefault="00137579" w:rsidP="006C17D2">
      <w:pPr>
        <w:pStyle w:val="Bezmezer"/>
        <w:ind w:left="284"/>
        <w:jc w:val="both"/>
      </w:pPr>
    </w:p>
    <w:sectPr w:rsidR="00137579" w:rsidRPr="00137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B62A3"/>
    <w:multiLevelType w:val="hybridMultilevel"/>
    <w:tmpl w:val="EA1E0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CF009D9"/>
    <w:multiLevelType w:val="hybridMultilevel"/>
    <w:tmpl w:val="19FC4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7EE6FA5"/>
    <w:multiLevelType w:val="hybridMultilevel"/>
    <w:tmpl w:val="C408E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CE56952"/>
    <w:multiLevelType w:val="hybridMultilevel"/>
    <w:tmpl w:val="F40612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CC"/>
    <w:rsid w:val="00137579"/>
    <w:rsid w:val="002B7264"/>
    <w:rsid w:val="00466E76"/>
    <w:rsid w:val="004E7851"/>
    <w:rsid w:val="00507F77"/>
    <w:rsid w:val="006C17D2"/>
    <w:rsid w:val="00961EB1"/>
    <w:rsid w:val="00A748CA"/>
    <w:rsid w:val="00C54893"/>
    <w:rsid w:val="00CC6F61"/>
    <w:rsid w:val="00CE202C"/>
    <w:rsid w:val="00D412B8"/>
    <w:rsid w:val="00E515CA"/>
    <w:rsid w:val="00E57DCB"/>
    <w:rsid w:val="00EB3580"/>
    <w:rsid w:val="00EF4DCC"/>
    <w:rsid w:val="00F25D8F"/>
    <w:rsid w:val="00F27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99CE1-B061-428A-98AD-82AC9235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F4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F4DCC"/>
    <w:pPr>
      <w:spacing w:after="0" w:line="240" w:lineRule="auto"/>
    </w:pPr>
  </w:style>
  <w:style w:type="character" w:customStyle="1" w:styleId="Nadpis1Char">
    <w:name w:val="Nadpis 1 Char"/>
    <w:basedOn w:val="Standardnpsmoodstavce"/>
    <w:link w:val="Nadpis1"/>
    <w:uiPriority w:val="9"/>
    <w:rsid w:val="00EF4DCC"/>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EF4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1448</Words>
  <Characters>8544</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Kubíčková Marcela Bc.</cp:lastModifiedBy>
  <cp:revision>8</cp:revision>
  <dcterms:created xsi:type="dcterms:W3CDTF">2013-11-11T14:55:00Z</dcterms:created>
  <dcterms:modified xsi:type="dcterms:W3CDTF">2015-02-05T16:07:00Z</dcterms:modified>
</cp:coreProperties>
</file>